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BC86" w14:textId="1FC2F689" w:rsidR="00FF51F5" w:rsidRDefault="00FF51F5" w:rsidP="00440C59">
      <w:pPr>
        <w:pStyle w:val="3Policytitle"/>
        <w:jc w:val="center"/>
        <w:rPr>
          <w:rFonts w:ascii="Helvetica" w:hAnsi="Helvetica"/>
          <w:color w:val="000000" w:themeColor="text1"/>
          <w:sz w:val="56"/>
          <w:szCs w:val="56"/>
          <w:lang w:val="en-GB"/>
        </w:rPr>
      </w:pPr>
      <w:r>
        <w:rPr>
          <w:noProof/>
        </w:rPr>
        <w:drawing>
          <wp:inline distT="0" distB="0" distL="0" distR="0" wp14:anchorId="1578A670" wp14:editId="5095C0CC">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33CD263F" w14:textId="19B325E0" w:rsidR="00440C59" w:rsidRPr="00D652F2" w:rsidRDefault="00440C59" w:rsidP="00440C59">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Fire Protection and Fire Plan</w:t>
      </w:r>
    </w:p>
    <w:p w14:paraId="604100BF" w14:textId="77777777" w:rsidR="00440C59" w:rsidRPr="00D652F2" w:rsidRDefault="00440C59" w:rsidP="00440C59">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38C692A1" w14:textId="77777777" w:rsidR="00440C59" w:rsidRPr="00465AB5" w:rsidRDefault="00440C59" w:rsidP="00440C59">
      <w:pPr>
        <w:pStyle w:val="1bodycopy10pt"/>
        <w:jc w:val="both"/>
        <w:rPr>
          <w:rFonts w:ascii="Helvetica" w:hAnsi="Helvetica"/>
          <w:color w:val="000000" w:themeColor="text1"/>
          <w:sz w:val="21"/>
          <w:szCs w:val="21"/>
          <w:lang w:val="en-GB"/>
        </w:rPr>
      </w:pPr>
    </w:p>
    <w:p w14:paraId="5060CF23" w14:textId="5BE4DA0B" w:rsidR="00440C59" w:rsidRDefault="00440C59" w:rsidP="00FF51F5">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FF51F5">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1C4A7A">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2CF760FC" w14:textId="77777777" w:rsidR="00440C59" w:rsidRPr="00465AB5" w:rsidRDefault="00440C59" w:rsidP="00440C59">
      <w:pPr>
        <w:pStyle w:val="1bodycopy10pt"/>
        <w:jc w:val="both"/>
        <w:rPr>
          <w:rFonts w:ascii="Helvetica" w:hAnsi="Helvetica"/>
          <w:color w:val="000000" w:themeColor="text1"/>
          <w:sz w:val="21"/>
          <w:szCs w:val="21"/>
          <w:lang w:val="en-GB"/>
        </w:rPr>
      </w:pPr>
    </w:p>
    <w:p w14:paraId="29507EBC" w14:textId="77777777" w:rsidR="00440C59" w:rsidRPr="00465AB5" w:rsidRDefault="00440C59" w:rsidP="00440C59">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440C59" w:rsidRPr="00465AB5" w14:paraId="3EABAA2F" w14:textId="77777777" w:rsidTr="00C156C4">
        <w:tc>
          <w:tcPr>
            <w:tcW w:w="2160" w:type="dxa"/>
            <w:tcBorders>
              <w:top w:val="nil"/>
              <w:bottom w:val="single" w:sz="18" w:space="0" w:color="FFFFFF"/>
            </w:tcBorders>
            <w:shd w:val="clear" w:color="auto" w:fill="D8DFDE"/>
          </w:tcPr>
          <w:p w14:paraId="101ACE50" w14:textId="77777777" w:rsidR="00440C59" w:rsidRPr="00465AB5" w:rsidRDefault="00440C59" w:rsidP="00D42BB0">
            <w:pPr>
              <w:pStyle w:val="1bodycopy11pt"/>
            </w:pPr>
            <w:r>
              <w:t xml:space="preserve">Written by: </w:t>
            </w:r>
          </w:p>
        </w:tc>
        <w:tc>
          <w:tcPr>
            <w:tcW w:w="7560" w:type="dxa"/>
            <w:tcBorders>
              <w:top w:val="nil"/>
              <w:bottom w:val="single" w:sz="18" w:space="0" w:color="FFFFFF"/>
            </w:tcBorders>
            <w:shd w:val="clear" w:color="auto" w:fill="D8DFDE"/>
          </w:tcPr>
          <w:p w14:paraId="6F6988A2" w14:textId="58C92910" w:rsidR="00440C59" w:rsidRPr="00D42BB0" w:rsidRDefault="00DA3645" w:rsidP="00D42BB0">
            <w:pPr>
              <w:pStyle w:val="1bodycopy11pt"/>
            </w:pPr>
            <w:r>
              <w:t>WJM</w:t>
            </w:r>
            <w:r w:rsidR="00535053">
              <w:t xml:space="preserve">/Reviewed by </w:t>
            </w:r>
            <w:r w:rsidR="00F034EB">
              <w:t>EG (November 2024)</w:t>
            </w:r>
          </w:p>
        </w:tc>
      </w:tr>
      <w:tr w:rsidR="00440C59" w:rsidRPr="00465AB5" w14:paraId="27010D7A" w14:textId="77777777" w:rsidTr="00C156C4">
        <w:tc>
          <w:tcPr>
            <w:tcW w:w="2160" w:type="dxa"/>
            <w:tcBorders>
              <w:top w:val="single" w:sz="18" w:space="0" w:color="FFFFFF"/>
              <w:bottom w:val="single" w:sz="18" w:space="0" w:color="FFFFFF"/>
            </w:tcBorders>
            <w:shd w:val="clear" w:color="auto" w:fill="D8DFDE"/>
          </w:tcPr>
          <w:p w14:paraId="5AACA650" w14:textId="628CD396" w:rsidR="00440C59" w:rsidRPr="00465AB5" w:rsidRDefault="00E665E2"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2C7531B7" w14:textId="6C26DA09" w:rsidR="00440C59" w:rsidRPr="00465AB5" w:rsidRDefault="00E665E2" w:rsidP="00D42BB0">
            <w:pPr>
              <w:pStyle w:val="1bodycopy11pt"/>
            </w:pPr>
            <w:r>
              <w:t>1</w:t>
            </w:r>
          </w:p>
        </w:tc>
      </w:tr>
    </w:tbl>
    <w:p w14:paraId="555267D6" w14:textId="4ED7A6C9" w:rsidR="003E533C" w:rsidRDefault="003E533C"/>
    <w:p w14:paraId="42263BD9" w14:textId="4FD2C19B" w:rsidR="00440C59" w:rsidRDefault="00440C59"/>
    <w:p w14:paraId="635A45FA" w14:textId="193B6C87" w:rsidR="00440C59" w:rsidRDefault="00440C59"/>
    <w:p w14:paraId="592611AC" w14:textId="679B46E4" w:rsidR="00440C59" w:rsidRDefault="00440C59" w:rsidP="00FF51F5">
      <w:pPr>
        <w:pStyle w:val="NormalWeb"/>
      </w:pPr>
      <w:r>
        <w:rPr>
          <w:rFonts w:ascii="Verdana" w:hAnsi="Verdana"/>
          <w:b/>
          <w:bCs/>
          <w:sz w:val="20"/>
          <w:szCs w:val="20"/>
        </w:rPr>
        <w:t xml:space="preserve">FIRE PROTECTION </w:t>
      </w:r>
      <w:r w:rsidR="00F034EB">
        <w:rPr>
          <w:rFonts w:ascii="Verdana" w:hAnsi="Verdana"/>
          <w:b/>
          <w:bCs/>
          <w:sz w:val="20"/>
          <w:szCs w:val="20"/>
        </w:rPr>
        <w:t xml:space="preserve">and FIRE PLAN </w:t>
      </w:r>
      <w:r>
        <w:rPr>
          <w:rFonts w:ascii="Verdana" w:hAnsi="Verdana"/>
          <w:b/>
          <w:bCs/>
          <w:sz w:val="20"/>
          <w:szCs w:val="20"/>
        </w:rPr>
        <w:t xml:space="preserve">including EYFS </w:t>
      </w:r>
    </w:p>
    <w:p w14:paraId="2480D677" w14:textId="2F521FBA" w:rsidR="00440C59" w:rsidRDefault="00440C59" w:rsidP="00440C59">
      <w:pPr>
        <w:pStyle w:val="NormalWeb"/>
      </w:pPr>
      <w:r>
        <w:rPr>
          <w:rFonts w:ascii="Verdana" w:hAnsi="Verdana"/>
          <w:sz w:val="20"/>
          <w:szCs w:val="20"/>
        </w:rPr>
        <w:t>The purpose of this policy is to reduce the risk of fire at the Old School Henstead. The School’s Governors have ultimate responsibility for ensuring that the Regulatory Reform (Fire Safety) Order 2005 is complied with. They have delegated the day-to-day responsibility to the Hea</w:t>
      </w:r>
      <w:r w:rsidR="004F6D34">
        <w:rPr>
          <w:rFonts w:ascii="Verdana" w:hAnsi="Verdana"/>
          <w:sz w:val="20"/>
          <w:szCs w:val="20"/>
        </w:rPr>
        <w:t xml:space="preserve">d </w:t>
      </w:r>
      <w:r>
        <w:rPr>
          <w:rFonts w:ascii="Verdana" w:hAnsi="Verdana"/>
          <w:sz w:val="20"/>
          <w:szCs w:val="20"/>
        </w:rPr>
        <w:t xml:space="preserve">and staff to ensure that the schools’ obligations are met in practice. </w:t>
      </w:r>
    </w:p>
    <w:p w14:paraId="7DB06B0B" w14:textId="77777777" w:rsidR="00440C59" w:rsidRDefault="00440C59" w:rsidP="00440C59">
      <w:pPr>
        <w:pStyle w:val="NormalWeb"/>
      </w:pPr>
      <w:r>
        <w:rPr>
          <w:rFonts w:ascii="Verdana" w:hAnsi="Verdana"/>
          <w:b/>
          <w:bCs/>
          <w:sz w:val="20"/>
          <w:szCs w:val="20"/>
        </w:rPr>
        <w:t xml:space="preserve">2. Procedure </w:t>
      </w:r>
    </w:p>
    <w:p w14:paraId="740780B3" w14:textId="7E38A491" w:rsidR="00440C59" w:rsidRDefault="00440C59" w:rsidP="00440C59">
      <w:pPr>
        <w:pStyle w:val="NormalWeb"/>
      </w:pPr>
      <w:r>
        <w:rPr>
          <w:rFonts w:ascii="Verdana" w:hAnsi="Verdana"/>
          <w:sz w:val="20"/>
          <w:szCs w:val="20"/>
        </w:rPr>
        <w:t>2.1 The school’s own fire risk assessment is carried out annually</w:t>
      </w:r>
      <w:r w:rsidR="00B31FF1">
        <w:rPr>
          <w:rFonts w:ascii="Verdana" w:hAnsi="Verdana"/>
          <w:sz w:val="20"/>
          <w:szCs w:val="20"/>
        </w:rPr>
        <w:t>.</w:t>
      </w:r>
    </w:p>
    <w:p w14:paraId="5EE14F08" w14:textId="5E0E5625" w:rsidR="00440C59" w:rsidRDefault="00440C59" w:rsidP="00B31FF1">
      <w:pPr>
        <w:pStyle w:val="NormalWeb"/>
      </w:pPr>
      <w:r>
        <w:rPr>
          <w:rFonts w:ascii="Verdana" w:hAnsi="Verdana"/>
          <w:sz w:val="20"/>
          <w:szCs w:val="20"/>
        </w:rPr>
        <w:t xml:space="preserve">2.2 All flammable liquids will be stored in approved storage containers. </w:t>
      </w:r>
    </w:p>
    <w:p w14:paraId="4FD22B31" w14:textId="635ED11B" w:rsidR="00440C59" w:rsidRDefault="00440C59" w:rsidP="00B31FF1">
      <w:pPr>
        <w:pStyle w:val="NormalWeb"/>
      </w:pPr>
      <w:r>
        <w:rPr>
          <w:rFonts w:ascii="Verdana" w:hAnsi="Verdana"/>
          <w:sz w:val="20"/>
          <w:szCs w:val="20"/>
        </w:rPr>
        <w:t xml:space="preserve">2.3 All storage areas that contain flammable liquids or gasses will be identified by the </w:t>
      </w:r>
      <w:r w:rsidRPr="00FF51F5">
        <w:rPr>
          <w:rFonts w:ascii="Verdana" w:hAnsi="Verdana"/>
          <w:sz w:val="20"/>
          <w:szCs w:val="20"/>
        </w:rPr>
        <w:t>relevant warning noti</w:t>
      </w:r>
      <w:r w:rsidR="00F670E0">
        <w:rPr>
          <w:rFonts w:ascii="Verdana" w:hAnsi="Verdana"/>
          <w:sz w:val="20"/>
          <w:szCs w:val="20"/>
        </w:rPr>
        <w:t>ces.</w:t>
      </w:r>
      <w:r w:rsidRPr="00FF51F5">
        <w:rPr>
          <w:rFonts w:ascii="Verdana" w:hAnsi="Verdana"/>
          <w:sz w:val="20"/>
          <w:szCs w:val="20"/>
        </w:rPr>
        <w:t xml:space="preserve"> </w:t>
      </w:r>
    </w:p>
    <w:p w14:paraId="4CCFD24A" w14:textId="69DD3B41" w:rsidR="00440C59" w:rsidRDefault="00440C59" w:rsidP="00440C59">
      <w:pPr>
        <w:pStyle w:val="NormalWeb"/>
      </w:pPr>
      <w:r>
        <w:rPr>
          <w:rFonts w:ascii="Verdana" w:hAnsi="Verdana"/>
          <w:sz w:val="20"/>
          <w:szCs w:val="20"/>
        </w:rPr>
        <w:t xml:space="preserve">2.4 The storage of combustible materials, e.g. plastics, paper, clothing, will be kept to a minimum. Work areas will be kept clear of rubbish and other combustible materials. All </w:t>
      </w:r>
      <w:r w:rsidR="00F670E0">
        <w:rPr>
          <w:rFonts w:ascii="Verdana" w:hAnsi="Verdana"/>
          <w:sz w:val="20"/>
          <w:szCs w:val="20"/>
        </w:rPr>
        <w:t>wastepaper</w:t>
      </w:r>
      <w:r>
        <w:rPr>
          <w:rFonts w:ascii="Verdana" w:hAnsi="Verdana"/>
          <w:sz w:val="20"/>
          <w:szCs w:val="20"/>
        </w:rPr>
        <w:t xml:space="preserve"> receptacles will be emptied daily. The waste skip will be positioned in the car park, along the western boundary, well away from any building. </w:t>
      </w:r>
    </w:p>
    <w:p w14:paraId="5BC33267" w14:textId="6D19EFC6" w:rsidR="00440C59" w:rsidRDefault="00440C59" w:rsidP="00A11E3F">
      <w:pPr>
        <w:pStyle w:val="NormalWeb"/>
      </w:pPr>
      <w:proofErr w:type="gramStart"/>
      <w:r>
        <w:rPr>
          <w:rFonts w:ascii="Verdana" w:hAnsi="Verdana"/>
          <w:sz w:val="20"/>
          <w:szCs w:val="20"/>
        </w:rPr>
        <w:t>2.5  All</w:t>
      </w:r>
      <w:proofErr w:type="gramEnd"/>
      <w:r>
        <w:rPr>
          <w:rFonts w:ascii="Verdana" w:hAnsi="Verdana"/>
          <w:sz w:val="20"/>
          <w:szCs w:val="20"/>
        </w:rPr>
        <w:t xml:space="preserve"> portable appliances will be subjected to inspection and test. </w:t>
      </w:r>
    </w:p>
    <w:p w14:paraId="20F75344" w14:textId="72808802" w:rsidR="00440C59" w:rsidRDefault="00A11E3F" w:rsidP="00A11E3F">
      <w:pPr>
        <w:pStyle w:val="NormalWeb"/>
      </w:pPr>
      <w:r>
        <w:rPr>
          <w:rFonts w:ascii="Verdana" w:hAnsi="Verdana"/>
          <w:sz w:val="20"/>
          <w:szCs w:val="20"/>
        </w:rPr>
        <w:lastRenderedPageBreak/>
        <w:t>2.6 Kitchen</w:t>
      </w:r>
      <w:r w:rsidR="00440C59">
        <w:rPr>
          <w:rFonts w:ascii="Verdana" w:hAnsi="Verdana"/>
          <w:sz w:val="20"/>
          <w:szCs w:val="20"/>
        </w:rPr>
        <w:t xml:space="preserve"> areas will be kept clear of grease and oils. Catering equipment will be </w:t>
      </w:r>
      <w:r w:rsidR="00440C59" w:rsidRPr="00FF51F5">
        <w:rPr>
          <w:rFonts w:ascii="Verdana" w:hAnsi="Verdana"/>
          <w:sz w:val="20"/>
          <w:szCs w:val="20"/>
        </w:rPr>
        <w:t xml:space="preserve">serviced regularly and will not be left unattended whilst switched on. In addition to the usual water and CO2 extinguishers, a powder extinguisher and a fire blanket suitable for fat fires </w:t>
      </w:r>
      <w:proofErr w:type="gramStart"/>
      <w:r w:rsidR="00440C59" w:rsidRPr="00FF51F5">
        <w:rPr>
          <w:rFonts w:ascii="Verdana" w:hAnsi="Verdana"/>
          <w:sz w:val="20"/>
          <w:szCs w:val="20"/>
        </w:rPr>
        <w:t>are located in</w:t>
      </w:r>
      <w:proofErr w:type="gramEnd"/>
      <w:r w:rsidR="00440C59" w:rsidRPr="00FF51F5">
        <w:rPr>
          <w:rFonts w:ascii="Verdana" w:hAnsi="Verdana"/>
          <w:sz w:val="20"/>
          <w:szCs w:val="20"/>
        </w:rPr>
        <w:t xml:space="preserve"> this area. </w:t>
      </w:r>
    </w:p>
    <w:p w14:paraId="4B4222B5" w14:textId="2963D9DF" w:rsidR="00440C59" w:rsidRDefault="00440C59" w:rsidP="00440C59">
      <w:pPr>
        <w:pStyle w:val="NormalWeb"/>
      </w:pPr>
      <w:r>
        <w:rPr>
          <w:rFonts w:ascii="Verdana" w:hAnsi="Verdana"/>
          <w:sz w:val="20"/>
          <w:szCs w:val="20"/>
        </w:rPr>
        <w:t xml:space="preserve">2.7 </w:t>
      </w:r>
      <w:r w:rsidR="00A11E3F">
        <w:rPr>
          <w:rFonts w:ascii="Verdana" w:hAnsi="Verdana"/>
          <w:sz w:val="20"/>
          <w:szCs w:val="20"/>
        </w:rPr>
        <w:t>Firefighting</w:t>
      </w:r>
      <w:r>
        <w:rPr>
          <w:rFonts w:ascii="Verdana" w:hAnsi="Verdana"/>
          <w:sz w:val="20"/>
          <w:szCs w:val="20"/>
        </w:rPr>
        <w:t xml:space="preserve"> equipment will </w:t>
      </w:r>
      <w:proofErr w:type="gramStart"/>
      <w:r>
        <w:rPr>
          <w:rFonts w:ascii="Verdana" w:hAnsi="Verdana"/>
          <w:sz w:val="20"/>
          <w:szCs w:val="20"/>
        </w:rPr>
        <w:t>be located in</w:t>
      </w:r>
      <w:proofErr w:type="gramEnd"/>
      <w:r>
        <w:rPr>
          <w:rFonts w:ascii="Verdana" w:hAnsi="Verdana"/>
          <w:sz w:val="20"/>
          <w:szCs w:val="20"/>
        </w:rPr>
        <w:t xml:space="preserve"> strategic positions throughout the school and be subjected to a thorough annual maintenance check by a competent person. Interim checks will be carried out by the caretaker. </w:t>
      </w:r>
    </w:p>
    <w:p w14:paraId="2EA02BA9" w14:textId="4F6239F8" w:rsidR="00440C59" w:rsidRDefault="00440C59" w:rsidP="00607BB1">
      <w:pPr>
        <w:pStyle w:val="NormalWeb"/>
      </w:pPr>
      <w:r>
        <w:rPr>
          <w:rFonts w:ascii="Verdana" w:hAnsi="Verdana"/>
          <w:sz w:val="20"/>
          <w:szCs w:val="20"/>
        </w:rPr>
        <w:t xml:space="preserve">2.8 All fire alarm systems will be subjected to an annual test by a competent person. Weekly checks will be carried out by the caretaker. </w:t>
      </w:r>
    </w:p>
    <w:p w14:paraId="51B7C32B" w14:textId="7F73DE8B" w:rsidR="00440C59" w:rsidRDefault="00440C59" w:rsidP="00607BB1">
      <w:pPr>
        <w:pStyle w:val="NormalWeb"/>
      </w:pPr>
      <w:proofErr w:type="gramStart"/>
      <w:r>
        <w:rPr>
          <w:rFonts w:ascii="Verdana" w:hAnsi="Verdana"/>
          <w:sz w:val="20"/>
          <w:szCs w:val="20"/>
        </w:rPr>
        <w:t>2.</w:t>
      </w:r>
      <w:r w:rsidR="00607BB1">
        <w:rPr>
          <w:rFonts w:ascii="Verdana" w:hAnsi="Verdana"/>
          <w:sz w:val="20"/>
          <w:szCs w:val="20"/>
        </w:rPr>
        <w:t>9</w:t>
      </w:r>
      <w:r>
        <w:rPr>
          <w:rFonts w:ascii="Verdana" w:hAnsi="Verdana"/>
          <w:sz w:val="20"/>
          <w:szCs w:val="20"/>
        </w:rPr>
        <w:t xml:space="preserve">  Fire</w:t>
      </w:r>
      <w:proofErr w:type="gramEnd"/>
      <w:r>
        <w:rPr>
          <w:rFonts w:ascii="Verdana" w:hAnsi="Verdana"/>
          <w:sz w:val="20"/>
          <w:szCs w:val="20"/>
        </w:rPr>
        <w:t xml:space="preserve"> doors will not be wedged in the open position. </w:t>
      </w:r>
    </w:p>
    <w:p w14:paraId="11C71B1F" w14:textId="3AFCB472" w:rsidR="00440C59" w:rsidRDefault="00440C59" w:rsidP="00607BB1">
      <w:pPr>
        <w:pStyle w:val="NormalWeb"/>
      </w:pPr>
      <w:proofErr w:type="gramStart"/>
      <w:r>
        <w:rPr>
          <w:rFonts w:ascii="Verdana" w:hAnsi="Verdana"/>
          <w:sz w:val="20"/>
          <w:szCs w:val="20"/>
        </w:rPr>
        <w:t>2.1</w:t>
      </w:r>
      <w:r w:rsidR="00607BB1">
        <w:rPr>
          <w:rFonts w:ascii="Verdana" w:hAnsi="Verdana"/>
          <w:sz w:val="20"/>
          <w:szCs w:val="20"/>
        </w:rPr>
        <w:t>0</w:t>
      </w:r>
      <w:r>
        <w:rPr>
          <w:rFonts w:ascii="Verdana" w:hAnsi="Verdana"/>
          <w:sz w:val="20"/>
          <w:szCs w:val="20"/>
        </w:rPr>
        <w:t xml:space="preserve">  The</w:t>
      </w:r>
      <w:proofErr w:type="gramEnd"/>
      <w:r>
        <w:rPr>
          <w:rFonts w:ascii="Verdana" w:hAnsi="Verdana"/>
          <w:sz w:val="20"/>
          <w:szCs w:val="20"/>
        </w:rPr>
        <w:t xml:space="preserve"> school operates a no smoking policy on site. </w:t>
      </w:r>
    </w:p>
    <w:p w14:paraId="1E682737" w14:textId="630D8C67" w:rsidR="00440C59" w:rsidRDefault="00440C59" w:rsidP="00607BB1">
      <w:pPr>
        <w:pStyle w:val="NormalWeb"/>
      </w:pPr>
      <w:proofErr w:type="gramStart"/>
      <w:r>
        <w:rPr>
          <w:rFonts w:ascii="Verdana" w:hAnsi="Verdana"/>
          <w:sz w:val="20"/>
          <w:szCs w:val="20"/>
        </w:rPr>
        <w:t>2.1</w:t>
      </w:r>
      <w:r w:rsidR="00607BB1">
        <w:rPr>
          <w:rFonts w:ascii="Verdana" w:hAnsi="Verdana"/>
          <w:sz w:val="20"/>
          <w:szCs w:val="20"/>
        </w:rPr>
        <w:t>1</w:t>
      </w:r>
      <w:r>
        <w:rPr>
          <w:rFonts w:ascii="Verdana" w:hAnsi="Verdana"/>
          <w:sz w:val="20"/>
          <w:szCs w:val="20"/>
        </w:rPr>
        <w:t xml:space="preserve">  Staff</w:t>
      </w:r>
      <w:proofErr w:type="gramEnd"/>
      <w:r>
        <w:rPr>
          <w:rFonts w:ascii="Verdana" w:hAnsi="Verdana"/>
          <w:sz w:val="20"/>
          <w:szCs w:val="20"/>
        </w:rPr>
        <w:t xml:space="preserve"> have been trained on the use of </w:t>
      </w:r>
      <w:r w:rsidR="00607BB1">
        <w:rPr>
          <w:rFonts w:ascii="Verdana" w:hAnsi="Verdana"/>
          <w:sz w:val="20"/>
          <w:szCs w:val="20"/>
        </w:rPr>
        <w:t>firefighting</w:t>
      </w:r>
      <w:r>
        <w:rPr>
          <w:rFonts w:ascii="Verdana" w:hAnsi="Verdana"/>
          <w:sz w:val="20"/>
          <w:szCs w:val="20"/>
        </w:rPr>
        <w:t xml:space="preserve"> equipment. </w:t>
      </w:r>
    </w:p>
    <w:p w14:paraId="1CB5303D" w14:textId="0E82B6BD" w:rsidR="00440C59" w:rsidRDefault="00440C59" w:rsidP="00440C59">
      <w:pPr>
        <w:pStyle w:val="NormalWeb"/>
      </w:pPr>
      <w:r>
        <w:rPr>
          <w:rFonts w:ascii="Verdana" w:hAnsi="Verdana"/>
          <w:sz w:val="20"/>
          <w:szCs w:val="20"/>
        </w:rPr>
        <w:t>2.1</w:t>
      </w:r>
      <w:r w:rsidR="00E97DEA">
        <w:rPr>
          <w:rFonts w:ascii="Verdana" w:hAnsi="Verdana"/>
          <w:sz w:val="20"/>
          <w:szCs w:val="20"/>
        </w:rPr>
        <w:t>2</w:t>
      </w:r>
      <w:r>
        <w:rPr>
          <w:rFonts w:ascii="Verdana" w:hAnsi="Verdana"/>
          <w:sz w:val="20"/>
          <w:szCs w:val="20"/>
        </w:rPr>
        <w:t xml:space="preserve"> Contractors doing ‘hot work’ will be asked to provide an appropriate Work method Statement </w:t>
      </w:r>
    </w:p>
    <w:p w14:paraId="6E086408" w14:textId="77777777" w:rsidR="00440C59" w:rsidRDefault="00440C59" w:rsidP="00440C59">
      <w:pPr>
        <w:pStyle w:val="NormalWeb"/>
      </w:pPr>
      <w:r>
        <w:rPr>
          <w:rFonts w:ascii="Verdana" w:hAnsi="Verdana"/>
          <w:b/>
          <w:bCs/>
          <w:sz w:val="20"/>
          <w:szCs w:val="20"/>
        </w:rPr>
        <w:t xml:space="preserve">3. </w:t>
      </w:r>
    </w:p>
    <w:p w14:paraId="52F278DF" w14:textId="77777777" w:rsidR="00440C59" w:rsidRDefault="00440C59" w:rsidP="00440C59">
      <w:pPr>
        <w:pStyle w:val="NormalWeb"/>
      </w:pPr>
      <w:r>
        <w:rPr>
          <w:rFonts w:ascii="Verdana" w:hAnsi="Verdana"/>
          <w:b/>
          <w:bCs/>
          <w:sz w:val="20"/>
          <w:szCs w:val="20"/>
        </w:rPr>
        <w:t xml:space="preserve">Tests and checks </w:t>
      </w:r>
    </w:p>
    <w:p w14:paraId="3B13E77E" w14:textId="77777777" w:rsidR="00440C59" w:rsidRDefault="00440C59" w:rsidP="00440C59">
      <w:pPr>
        <w:pStyle w:val="NormalWeb"/>
      </w:pPr>
      <w:r>
        <w:rPr>
          <w:rFonts w:ascii="Verdana" w:hAnsi="Verdana"/>
          <w:sz w:val="20"/>
          <w:szCs w:val="20"/>
        </w:rPr>
        <w:t xml:space="preserve">Daily (staff) </w:t>
      </w:r>
    </w:p>
    <w:p w14:paraId="05A49682" w14:textId="77777777" w:rsidR="00440C59" w:rsidRDefault="00440C59" w:rsidP="00440C59">
      <w:pPr>
        <w:pStyle w:val="NormalWeb"/>
      </w:pPr>
      <w:r>
        <w:rPr>
          <w:rFonts w:ascii="Verdana" w:hAnsi="Verdana"/>
          <w:i/>
          <w:iCs/>
          <w:sz w:val="20"/>
          <w:szCs w:val="20"/>
        </w:rPr>
        <w:t xml:space="preserve">On arrival </w:t>
      </w:r>
    </w:p>
    <w:p w14:paraId="162EA284" w14:textId="77777777" w:rsidR="00440C59" w:rsidRDefault="00440C59" w:rsidP="00440C59">
      <w:pPr>
        <w:pStyle w:val="NormalWeb"/>
      </w:pPr>
      <w:r>
        <w:rPr>
          <w:rFonts w:ascii="Verdana" w:hAnsi="Verdana"/>
          <w:sz w:val="20"/>
          <w:szCs w:val="20"/>
        </w:rPr>
        <w:t>Exits and routes to remain unobstructed</w:t>
      </w:r>
      <w:r>
        <w:rPr>
          <w:rFonts w:ascii="Verdana" w:hAnsi="Verdana"/>
          <w:sz w:val="20"/>
          <w:szCs w:val="20"/>
        </w:rPr>
        <w:br/>
        <w:t>Exit doors unlocked</w:t>
      </w:r>
      <w:r>
        <w:rPr>
          <w:rFonts w:ascii="Verdana" w:hAnsi="Verdana"/>
          <w:sz w:val="20"/>
          <w:szCs w:val="20"/>
        </w:rPr>
        <w:br/>
        <w:t xml:space="preserve">Fire extinguishers in place and in order (visual check) </w:t>
      </w:r>
    </w:p>
    <w:p w14:paraId="161D58A7" w14:textId="77777777" w:rsidR="00440C59" w:rsidRDefault="00440C59" w:rsidP="00440C59">
      <w:pPr>
        <w:pStyle w:val="NormalWeb"/>
      </w:pPr>
      <w:r>
        <w:rPr>
          <w:rFonts w:ascii="Verdana" w:hAnsi="Verdana"/>
          <w:sz w:val="20"/>
          <w:szCs w:val="20"/>
        </w:rPr>
        <w:t xml:space="preserve">Weekly (the </w:t>
      </w:r>
      <w:proofErr w:type="gramStart"/>
      <w:r>
        <w:rPr>
          <w:rFonts w:ascii="Verdana" w:hAnsi="Verdana"/>
          <w:sz w:val="20"/>
          <w:szCs w:val="20"/>
        </w:rPr>
        <w:t>caretaker )</w:t>
      </w:r>
      <w:proofErr w:type="gramEnd"/>
      <w:r>
        <w:rPr>
          <w:rFonts w:ascii="Verdana" w:hAnsi="Verdana"/>
          <w:sz w:val="20"/>
          <w:szCs w:val="20"/>
        </w:rPr>
        <w:t xml:space="preserve"> </w:t>
      </w:r>
    </w:p>
    <w:p w14:paraId="7EDEC911" w14:textId="77777777" w:rsidR="00440C59" w:rsidRDefault="00440C59" w:rsidP="00440C59">
      <w:pPr>
        <w:pStyle w:val="NormalWeb"/>
      </w:pPr>
      <w:r>
        <w:rPr>
          <w:rFonts w:ascii="Verdana" w:hAnsi="Verdana"/>
          <w:sz w:val="20"/>
          <w:szCs w:val="20"/>
        </w:rPr>
        <w:t xml:space="preserve">Monthly (the </w:t>
      </w:r>
      <w:proofErr w:type="gramStart"/>
      <w:r>
        <w:rPr>
          <w:rFonts w:ascii="Verdana" w:hAnsi="Verdana"/>
          <w:sz w:val="20"/>
          <w:szCs w:val="20"/>
        </w:rPr>
        <w:t>caretaker )</w:t>
      </w:r>
      <w:proofErr w:type="gramEnd"/>
      <w:r>
        <w:rPr>
          <w:rFonts w:ascii="Verdana" w:hAnsi="Verdana"/>
          <w:sz w:val="20"/>
          <w:szCs w:val="20"/>
        </w:rPr>
        <w:t xml:space="preserve"> Half-termly (EYFS staff) Termly (the Head) </w:t>
      </w:r>
    </w:p>
    <w:p w14:paraId="43D49F8A" w14:textId="77777777" w:rsidR="00440C59" w:rsidRDefault="00440C59" w:rsidP="00440C59">
      <w:pPr>
        <w:pStyle w:val="NormalWeb"/>
      </w:pPr>
      <w:r>
        <w:rPr>
          <w:rFonts w:ascii="Verdana" w:hAnsi="Verdana"/>
          <w:sz w:val="20"/>
          <w:szCs w:val="20"/>
        </w:rPr>
        <w:t xml:space="preserve">Annually (the Head) </w:t>
      </w:r>
    </w:p>
    <w:p w14:paraId="4EF94F78" w14:textId="77777777" w:rsidR="00440C59" w:rsidRDefault="00440C59" w:rsidP="00440C59">
      <w:pPr>
        <w:pStyle w:val="NormalWeb"/>
      </w:pPr>
      <w:r>
        <w:rPr>
          <w:rFonts w:ascii="Verdana" w:hAnsi="Verdana"/>
          <w:b/>
          <w:bCs/>
          <w:sz w:val="20"/>
          <w:szCs w:val="20"/>
        </w:rPr>
        <w:t xml:space="preserve">FIRE PLAN </w:t>
      </w:r>
    </w:p>
    <w:p w14:paraId="4D6A7C5E" w14:textId="77777777" w:rsidR="00440C59" w:rsidRDefault="00440C59" w:rsidP="00440C59">
      <w:pPr>
        <w:pStyle w:val="NormalWeb"/>
      </w:pPr>
      <w:r>
        <w:rPr>
          <w:rFonts w:ascii="Verdana" w:hAnsi="Verdana"/>
          <w:i/>
          <w:iCs/>
          <w:sz w:val="20"/>
          <w:szCs w:val="20"/>
        </w:rPr>
        <w:t xml:space="preserve">On leaving </w:t>
      </w:r>
    </w:p>
    <w:p w14:paraId="093210D2" w14:textId="6C216AC8" w:rsidR="00440C59" w:rsidRDefault="00440C59" w:rsidP="00440C59">
      <w:pPr>
        <w:pStyle w:val="NormalWeb"/>
      </w:pPr>
      <w:r>
        <w:rPr>
          <w:rFonts w:ascii="Verdana" w:hAnsi="Verdana"/>
          <w:sz w:val="20"/>
          <w:szCs w:val="20"/>
        </w:rPr>
        <w:t xml:space="preserve">Electrical equipment disconnected or switched off </w:t>
      </w:r>
      <w:r w:rsidR="00A57B58">
        <w:rPr>
          <w:rFonts w:ascii="Verdana" w:hAnsi="Verdana"/>
          <w:sz w:val="20"/>
          <w:szCs w:val="20"/>
        </w:rPr>
        <w:t>e</w:t>
      </w:r>
      <w:r>
        <w:rPr>
          <w:rFonts w:ascii="Verdana" w:hAnsi="Verdana"/>
          <w:sz w:val="20"/>
          <w:szCs w:val="20"/>
        </w:rPr>
        <w:t>xit and windows adequately secured</w:t>
      </w:r>
      <w:r>
        <w:rPr>
          <w:rFonts w:ascii="Verdana" w:hAnsi="Verdana"/>
          <w:sz w:val="20"/>
          <w:szCs w:val="20"/>
        </w:rPr>
        <w:br/>
        <w:t xml:space="preserve">All fire doors closed </w:t>
      </w:r>
    </w:p>
    <w:p w14:paraId="60BC06A1" w14:textId="77777777" w:rsidR="00440C59" w:rsidRDefault="00440C59" w:rsidP="00440C59">
      <w:pPr>
        <w:pStyle w:val="NormalWeb"/>
      </w:pPr>
      <w:r>
        <w:rPr>
          <w:rFonts w:ascii="Verdana" w:hAnsi="Verdana"/>
          <w:sz w:val="20"/>
          <w:szCs w:val="20"/>
        </w:rPr>
        <w:t xml:space="preserve">Test fire alarm systems and record in caretaker's log </w:t>
      </w:r>
    </w:p>
    <w:p w14:paraId="28572D20" w14:textId="77777777" w:rsidR="00440C59" w:rsidRDefault="00440C59" w:rsidP="00440C59">
      <w:pPr>
        <w:pStyle w:val="NormalWeb"/>
      </w:pPr>
      <w:r>
        <w:rPr>
          <w:rFonts w:ascii="Verdana" w:hAnsi="Verdana"/>
          <w:sz w:val="20"/>
          <w:szCs w:val="20"/>
        </w:rPr>
        <w:t xml:space="preserve">Check extinguishers are in the correct place EYFS fire drill </w:t>
      </w:r>
    </w:p>
    <w:p w14:paraId="336AE7E9" w14:textId="77777777" w:rsidR="00440C59" w:rsidRDefault="00440C59" w:rsidP="00440C59">
      <w:pPr>
        <w:pStyle w:val="NormalWeb"/>
      </w:pPr>
      <w:r>
        <w:rPr>
          <w:rFonts w:ascii="Verdana" w:hAnsi="Verdana"/>
          <w:sz w:val="20"/>
          <w:szCs w:val="20"/>
        </w:rPr>
        <w:t xml:space="preserve">Whole school fire drill — on occasions to include the blocking of an exit, removal of a child and lunchtime evacuation </w:t>
      </w:r>
    </w:p>
    <w:p w14:paraId="274FB3D5" w14:textId="77777777" w:rsidR="00440C59" w:rsidRDefault="00440C59" w:rsidP="00440C59">
      <w:pPr>
        <w:pStyle w:val="NormalWeb"/>
      </w:pPr>
      <w:r>
        <w:rPr>
          <w:rFonts w:ascii="Verdana" w:hAnsi="Verdana"/>
          <w:sz w:val="20"/>
          <w:szCs w:val="20"/>
        </w:rPr>
        <w:lastRenderedPageBreak/>
        <w:t>Test fire alarm system</w:t>
      </w:r>
      <w:r>
        <w:rPr>
          <w:rFonts w:ascii="Verdana" w:hAnsi="Verdana"/>
          <w:sz w:val="20"/>
          <w:szCs w:val="20"/>
        </w:rPr>
        <w:br/>
        <w:t xml:space="preserve">Annual inspection of fire extinguishers </w:t>
      </w:r>
    </w:p>
    <w:p w14:paraId="37B2B238" w14:textId="77777777" w:rsidR="00440C59" w:rsidRDefault="00440C59" w:rsidP="00440C59">
      <w:pPr>
        <w:pStyle w:val="NormalWeb"/>
      </w:pPr>
      <w:r>
        <w:rPr>
          <w:rFonts w:ascii="Verdana" w:hAnsi="Verdana"/>
          <w:sz w:val="20"/>
          <w:szCs w:val="20"/>
        </w:rPr>
        <w:t>1 Policy statement</w:t>
      </w:r>
      <w:r>
        <w:rPr>
          <w:rFonts w:ascii="Verdana" w:hAnsi="Verdana"/>
          <w:sz w:val="20"/>
          <w:szCs w:val="20"/>
        </w:rPr>
        <w:br/>
        <w:t xml:space="preserve">Everybody working in the </w:t>
      </w:r>
      <w:proofErr w:type="gramStart"/>
      <w:r>
        <w:rPr>
          <w:rFonts w:ascii="Verdana" w:hAnsi="Verdana"/>
          <w:sz w:val="20"/>
          <w:szCs w:val="20"/>
        </w:rPr>
        <w:t>School</w:t>
      </w:r>
      <w:proofErr w:type="gramEnd"/>
      <w:r>
        <w:rPr>
          <w:rFonts w:ascii="Verdana" w:hAnsi="Verdana"/>
          <w:sz w:val="20"/>
          <w:szCs w:val="20"/>
        </w:rPr>
        <w:t xml:space="preserve">, staff and pupils alike must be familiar with the regulations set out below. </w:t>
      </w:r>
    </w:p>
    <w:p w14:paraId="5D6BDEE4" w14:textId="07946EA7" w:rsidR="00440C59" w:rsidRDefault="00440C59" w:rsidP="00440C59">
      <w:pPr>
        <w:pStyle w:val="NormalWeb"/>
      </w:pPr>
      <w:r>
        <w:rPr>
          <w:rFonts w:ascii="Verdana" w:hAnsi="Verdana"/>
          <w:sz w:val="20"/>
          <w:szCs w:val="20"/>
        </w:rPr>
        <w:t>2 Procedures</w:t>
      </w:r>
    </w:p>
    <w:p w14:paraId="0E52B4C9" w14:textId="77777777" w:rsidR="00440C59" w:rsidRDefault="00440C59" w:rsidP="00440C59">
      <w:pPr>
        <w:pStyle w:val="NormalWeb"/>
      </w:pPr>
      <w:r>
        <w:rPr>
          <w:rFonts w:ascii="Verdana" w:hAnsi="Verdana"/>
          <w:sz w:val="20"/>
          <w:szCs w:val="20"/>
        </w:rPr>
        <w:t xml:space="preserve">Fire Evacuation Procedure Upon discovering a fire: </w:t>
      </w:r>
    </w:p>
    <w:p w14:paraId="15EE4256" w14:textId="77777777" w:rsidR="00440C59" w:rsidRDefault="00440C59" w:rsidP="00440C59">
      <w:pPr>
        <w:pStyle w:val="NormalWeb"/>
        <w:numPr>
          <w:ilvl w:val="0"/>
          <w:numId w:val="4"/>
        </w:numPr>
        <w:rPr>
          <w:rFonts w:ascii="SymbolMT" w:hAnsi="SymbolMT"/>
          <w:sz w:val="20"/>
          <w:szCs w:val="20"/>
        </w:rPr>
      </w:pPr>
      <w:r>
        <w:rPr>
          <w:rFonts w:ascii="Verdana" w:hAnsi="Verdana"/>
          <w:sz w:val="20"/>
          <w:szCs w:val="20"/>
        </w:rPr>
        <w:t xml:space="preserve">Raise the alarm by sounding the nearest alarm. </w:t>
      </w:r>
    </w:p>
    <w:p w14:paraId="7073A35F" w14:textId="77777777" w:rsidR="00440C59" w:rsidRDefault="00440C59" w:rsidP="00440C59">
      <w:pPr>
        <w:pStyle w:val="NormalWeb"/>
        <w:numPr>
          <w:ilvl w:val="0"/>
          <w:numId w:val="4"/>
        </w:numPr>
        <w:rPr>
          <w:rFonts w:ascii="SymbolMT" w:hAnsi="SymbolMT"/>
          <w:sz w:val="20"/>
          <w:szCs w:val="20"/>
        </w:rPr>
      </w:pPr>
      <w:r>
        <w:rPr>
          <w:rFonts w:ascii="Verdana" w:hAnsi="Verdana"/>
          <w:sz w:val="20"/>
          <w:szCs w:val="20"/>
        </w:rPr>
        <w:t xml:space="preserve">Evacuate the building. </w:t>
      </w:r>
    </w:p>
    <w:p w14:paraId="1F4F7451" w14:textId="77777777" w:rsidR="00440C59" w:rsidRDefault="00440C59" w:rsidP="00440C59">
      <w:pPr>
        <w:pStyle w:val="NormalWeb"/>
        <w:numPr>
          <w:ilvl w:val="0"/>
          <w:numId w:val="4"/>
        </w:numPr>
        <w:rPr>
          <w:rFonts w:ascii="SymbolMT" w:hAnsi="SymbolMT"/>
          <w:sz w:val="20"/>
          <w:szCs w:val="20"/>
        </w:rPr>
      </w:pPr>
      <w:r>
        <w:rPr>
          <w:rFonts w:ascii="Verdana" w:hAnsi="Verdana"/>
          <w:sz w:val="20"/>
          <w:szCs w:val="20"/>
        </w:rPr>
        <w:t xml:space="preserve">Contain the fire by closing doors to the affected area. </w:t>
      </w:r>
    </w:p>
    <w:p w14:paraId="6E63B18D" w14:textId="1D58DA2D" w:rsidR="00440C59" w:rsidRPr="00FF51F5" w:rsidRDefault="00440C59" w:rsidP="00FF51F5">
      <w:pPr>
        <w:pStyle w:val="NormalWeb"/>
        <w:numPr>
          <w:ilvl w:val="0"/>
          <w:numId w:val="4"/>
        </w:numPr>
        <w:rPr>
          <w:rFonts w:ascii="SymbolMT" w:hAnsi="SymbolMT"/>
          <w:sz w:val="20"/>
          <w:szCs w:val="20"/>
        </w:rPr>
      </w:pPr>
      <w:r>
        <w:rPr>
          <w:rFonts w:ascii="Verdana" w:hAnsi="Verdana"/>
          <w:sz w:val="20"/>
          <w:szCs w:val="20"/>
        </w:rPr>
        <w:t xml:space="preserve">Alert the office and if required, sound the alarm </w:t>
      </w:r>
      <w:r w:rsidRPr="00FF51F5">
        <w:rPr>
          <w:rFonts w:ascii="Verdana" w:hAnsi="Verdana"/>
          <w:sz w:val="20"/>
          <w:szCs w:val="20"/>
        </w:rPr>
        <w:t xml:space="preserve">by the hall, or pressing the fire alarm sounding pad in all other buildings where possible to do so safely. </w:t>
      </w:r>
    </w:p>
    <w:p w14:paraId="019F61B1" w14:textId="77777777" w:rsidR="00440C59" w:rsidRDefault="00440C59" w:rsidP="00440C59">
      <w:pPr>
        <w:pStyle w:val="NormalWeb"/>
        <w:ind w:left="720"/>
        <w:rPr>
          <w:rFonts w:ascii="SymbolMT" w:hAnsi="SymbolMT"/>
          <w:sz w:val="20"/>
          <w:szCs w:val="20"/>
        </w:rPr>
      </w:pPr>
      <w:r>
        <w:rPr>
          <w:rFonts w:ascii="Verdana" w:hAnsi="Verdana"/>
          <w:sz w:val="20"/>
          <w:szCs w:val="20"/>
        </w:rPr>
        <w:t>If the fire bell rings continuously</w:t>
      </w:r>
      <w:r>
        <w:rPr>
          <w:rFonts w:ascii="Verdana" w:hAnsi="Verdana"/>
          <w:sz w:val="20"/>
          <w:szCs w:val="20"/>
        </w:rPr>
        <w:br/>
        <w:t>1. TREAT EVERY INCIDENT AS IF IT IS A REAL FIRE.</w:t>
      </w:r>
      <w:r>
        <w:rPr>
          <w:rFonts w:ascii="Verdana" w:hAnsi="Verdana"/>
          <w:sz w:val="20"/>
          <w:szCs w:val="20"/>
        </w:rPr>
        <w:br/>
        <w:t>2. Children and staff should leave the classroom in an orderly fashion, in silence. It may be necessary to alter the exit route if the normal way out is blocked.</w:t>
      </w:r>
      <w:r>
        <w:rPr>
          <w:rFonts w:ascii="Verdana" w:hAnsi="Verdana"/>
          <w:sz w:val="20"/>
          <w:szCs w:val="20"/>
        </w:rPr>
        <w:br/>
        <w:t>3. Leave everything in the classroom and do not go back to collect anything.</w:t>
      </w:r>
      <w:r>
        <w:rPr>
          <w:rFonts w:ascii="Verdana" w:hAnsi="Verdana"/>
          <w:sz w:val="20"/>
          <w:szCs w:val="20"/>
        </w:rPr>
        <w:br/>
        <w:t xml:space="preserve">4. If it is safe to do so, close the doors behind you. </w:t>
      </w:r>
    </w:p>
    <w:p w14:paraId="5A737354" w14:textId="4CC7B054" w:rsidR="00440C59" w:rsidRDefault="00440C59" w:rsidP="00440C59">
      <w:pPr>
        <w:pStyle w:val="NormalWeb"/>
      </w:pPr>
      <w:r>
        <w:rPr>
          <w:rFonts w:ascii="Verdana" w:hAnsi="Verdana"/>
          <w:sz w:val="20"/>
          <w:szCs w:val="20"/>
        </w:rPr>
        <w:t>5. The member of staff should be the last person to leave the room.</w:t>
      </w:r>
      <w:r>
        <w:rPr>
          <w:rFonts w:ascii="Verdana" w:hAnsi="Verdana"/>
          <w:sz w:val="20"/>
          <w:szCs w:val="20"/>
        </w:rPr>
        <w:br/>
        <w:t xml:space="preserve">6. If there is heavy smoke, </w:t>
      </w:r>
      <w:proofErr w:type="gramStart"/>
      <w:r>
        <w:rPr>
          <w:rFonts w:ascii="Verdana" w:hAnsi="Verdana"/>
          <w:sz w:val="20"/>
          <w:szCs w:val="20"/>
        </w:rPr>
        <w:t>make an assessment of</w:t>
      </w:r>
      <w:proofErr w:type="gramEnd"/>
      <w:r>
        <w:rPr>
          <w:rFonts w:ascii="Verdana" w:hAnsi="Verdana"/>
          <w:sz w:val="20"/>
          <w:szCs w:val="20"/>
        </w:rPr>
        <w:t xml:space="preserve"> the safest exit route and instruct the children to hold hands. The smoke will be densest high up so it may be necessary to crawl.</w:t>
      </w:r>
      <w:r>
        <w:rPr>
          <w:rFonts w:ascii="Verdana" w:hAnsi="Verdana"/>
          <w:sz w:val="20"/>
          <w:szCs w:val="20"/>
        </w:rPr>
        <w:br/>
        <w:t xml:space="preserve">7. The fire assembly point is on the field by the mound. </w:t>
      </w:r>
      <w:proofErr w:type="gramStart"/>
      <w:r>
        <w:rPr>
          <w:rFonts w:ascii="Verdana" w:hAnsi="Verdana"/>
          <w:sz w:val="20"/>
          <w:szCs w:val="20"/>
        </w:rPr>
        <w:t>Pupil attendance lists,</w:t>
      </w:r>
      <w:proofErr w:type="gramEnd"/>
      <w:r>
        <w:rPr>
          <w:rFonts w:ascii="Verdana" w:hAnsi="Verdana"/>
          <w:sz w:val="20"/>
          <w:szCs w:val="20"/>
        </w:rPr>
        <w:t xml:space="preserve"> will be brought out by the designated staff along with the signing in/out book and visitors book. 8. Once safely assembled, complete the class register and carefully check all children. If anyone is missing, report to the </w:t>
      </w:r>
      <w:r w:rsidR="00DB0700">
        <w:rPr>
          <w:rFonts w:ascii="Verdana" w:hAnsi="Verdana"/>
          <w:sz w:val="20"/>
          <w:szCs w:val="20"/>
        </w:rPr>
        <w:t>Head</w:t>
      </w:r>
      <w:r>
        <w:rPr>
          <w:rFonts w:ascii="Verdana" w:hAnsi="Verdana"/>
          <w:sz w:val="20"/>
          <w:szCs w:val="20"/>
        </w:rPr>
        <w:t>. DO NOT GO BACK INTO THE BUILDING FOR ANY REASON.</w:t>
      </w:r>
      <w:r>
        <w:rPr>
          <w:rFonts w:ascii="Verdana" w:hAnsi="Verdana"/>
          <w:sz w:val="20"/>
          <w:szCs w:val="20"/>
        </w:rPr>
        <w:br/>
        <w:t xml:space="preserve">Staff should be aware of the speed at which a fire can take hold and they should also be aware the smoke could cause more problems than the flames themselves. </w:t>
      </w:r>
    </w:p>
    <w:p w14:paraId="1A1C47EB" w14:textId="4AFB8134" w:rsidR="00440C59" w:rsidRDefault="00440C59" w:rsidP="00440C59">
      <w:pPr>
        <w:pStyle w:val="NormalWeb"/>
      </w:pPr>
      <w:r>
        <w:rPr>
          <w:rFonts w:ascii="Verdana" w:hAnsi="Verdana"/>
          <w:sz w:val="20"/>
          <w:szCs w:val="20"/>
        </w:rPr>
        <w:t>Actions for Designated Staff</w:t>
      </w:r>
      <w:r>
        <w:rPr>
          <w:rFonts w:ascii="Verdana" w:hAnsi="Verdana"/>
          <w:sz w:val="20"/>
          <w:szCs w:val="20"/>
        </w:rPr>
        <w:br/>
        <w:t xml:space="preserve">The </w:t>
      </w:r>
      <w:r w:rsidR="00DB0700">
        <w:rPr>
          <w:rFonts w:ascii="Verdana" w:hAnsi="Verdana"/>
          <w:sz w:val="20"/>
          <w:szCs w:val="20"/>
        </w:rPr>
        <w:t xml:space="preserve">Head </w:t>
      </w:r>
      <w:r>
        <w:rPr>
          <w:rFonts w:ascii="Verdana" w:hAnsi="Verdana"/>
          <w:sz w:val="20"/>
          <w:szCs w:val="20"/>
        </w:rPr>
        <w:t>will collect the Fire</w:t>
      </w:r>
      <w:r w:rsidR="00F034EB">
        <w:rPr>
          <w:rFonts w:ascii="Verdana" w:hAnsi="Verdana"/>
          <w:sz w:val="20"/>
          <w:szCs w:val="20"/>
        </w:rPr>
        <w:t xml:space="preserve"> </w:t>
      </w:r>
      <w:r>
        <w:rPr>
          <w:rFonts w:ascii="Verdana" w:hAnsi="Verdana"/>
          <w:sz w:val="20"/>
          <w:szCs w:val="20"/>
        </w:rPr>
        <w:t xml:space="preserve">list which includes the Plan of the School and take these to the Evacuation point. A senior member of staff will contact the emergency services when necessary. A member of staff will be designated to go to the front of the </w:t>
      </w:r>
      <w:proofErr w:type="gramStart"/>
      <w:r>
        <w:rPr>
          <w:rFonts w:ascii="Verdana" w:hAnsi="Verdana"/>
          <w:sz w:val="20"/>
          <w:szCs w:val="20"/>
        </w:rPr>
        <w:t>School</w:t>
      </w:r>
      <w:proofErr w:type="gramEnd"/>
      <w:r>
        <w:rPr>
          <w:rFonts w:ascii="Verdana" w:hAnsi="Verdana"/>
          <w:sz w:val="20"/>
          <w:szCs w:val="20"/>
        </w:rPr>
        <w:t xml:space="preserve"> to await the Fire Service. </w:t>
      </w:r>
    </w:p>
    <w:p w14:paraId="49FFBE9D" w14:textId="78A54B9B" w:rsidR="00440C59" w:rsidRDefault="00440C59" w:rsidP="00440C59">
      <w:pPr>
        <w:pStyle w:val="NormalWeb"/>
      </w:pPr>
      <w:r>
        <w:rPr>
          <w:rFonts w:ascii="Verdana" w:hAnsi="Verdana"/>
          <w:sz w:val="20"/>
          <w:szCs w:val="20"/>
        </w:rPr>
        <w:t>At the Assembly Point</w:t>
      </w:r>
      <w:r>
        <w:rPr>
          <w:rFonts w:ascii="Verdana" w:hAnsi="Verdana"/>
          <w:sz w:val="20"/>
          <w:szCs w:val="20"/>
        </w:rPr>
        <w:br/>
        <w:t xml:space="preserve">In the absence the of the </w:t>
      </w:r>
      <w:r w:rsidR="00E874C2">
        <w:rPr>
          <w:rFonts w:ascii="Verdana" w:hAnsi="Verdana"/>
          <w:sz w:val="20"/>
          <w:szCs w:val="20"/>
        </w:rPr>
        <w:t>Head</w:t>
      </w:r>
      <w:r>
        <w:rPr>
          <w:rFonts w:ascii="Verdana" w:hAnsi="Verdana"/>
          <w:sz w:val="20"/>
          <w:szCs w:val="20"/>
        </w:rPr>
        <w:t xml:space="preserve"> the most senior member of staff will assume this role. </w:t>
      </w:r>
    </w:p>
    <w:p w14:paraId="7340685F" w14:textId="1FAA4A7A" w:rsidR="00440C59" w:rsidRDefault="00440C59" w:rsidP="00440C59">
      <w:pPr>
        <w:pStyle w:val="NormalWeb"/>
      </w:pPr>
      <w:r>
        <w:rPr>
          <w:rFonts w:ascii="Verdana" w:hAnsi="Verdana"/>
          <w:sz w:val="20"/>
          <w:szCs w:val="20"/>
        </w:rPr>
        <w:t>Action for members of teaching staff</w:t>
      </w:r>
      <w:r>
        <w:rPr>
          <w:rFonts w:ascii="Verdana" w:hAnsi="Verdana"/>
          <w:sz w:val="20"/>
          <w:szCs w:val="20"/>
        </w:rPr>
        <w:br/>
        <w:t xml:space="preserve">1. Count children - if any are missing give their names to the </w:t>
      </w:r>
      <w:r w:rsidR="008C781F">
        <w:rPr>
          <w:rFonts w:ascii="Verdana" w:hAnsi="Verdana"/>
          <w:sz w:val="20"/>
          <w:szCs w:val="20"/>
        </w:rPr>
        <w:t>Head</w:t>
      </w:r>
      <w:r>
        <w:rPr>
          <w:rFonts w:ascii="Verdana" w:hAnsi="Verdana"/>
          <w:sz w:val="20"/>
          <w:szCs w:val="20"/>
        </w:rPr>
        <w:t xml:space="preserve"> and then await instructions.</w:t>
      </w:r>
      <w:r>
        <w:rPr>
          <w:rFonts w:ascii="Verdana" w:hAnsi="Verdana"/>
          <w:sz w:val="20"/>
          <w:szCs w:val="20"/>
        </w:rPr>
        <w:br/>
        <w:t xml:space="preserve">2. Keep children calm &amp; quiet. </w:t>
      </w:r>
    </w:p>
    <w:p w14:paraId="08F0EE77" w14:textId="3737034E" w:rsidR="00440C59" w:rsidRDefault="00440C59" w:rsidP="00440C59">
      <w:pPr>
        <w:pStyle w:val="NormalWeb"/>
      </w:pPr>
      <w:r>
        <w:rPr>
          <w:rFonts w:ascii="Verdana" w:hAnsi="Verdana"/>
          <w:sz w:val="20"/>
          <w:szCs w:val="20"/>
        </w:rPr>
        <w:t xml:space="preserve">Actions for the </w:t>
      </w:r>
      <w:r w:rsidR="008C781F">
        <w:rPr>
          <w:rFonts w:ascii="Verdana" w:hAnsi="Verdana"/>
          <w:sz w:val="20"/>
          <w:szCs w:val="20"/>
        </w:rPr>
        <w:t>Head</w:t>
      </w:r>
      <w:r>
        <w:rPr>
          <w:rFonts w:ascii="Verdana" w:hAnsi="Verdana"/>
          <w:sz w:val="20"/>
          <w:szCs w:val="20"/>
        </w:rPr>
        <w:br/>
        <w:t>1. Check children’s toilets.</w:t>
      </w:r>
      <w:r>
        <w:rPr>
          <w:rFonts w:ascii="Verdana" w:hAnsi="Verdana"/>
          <w:sz w:val="20"/>
          <w:szCs w:val="20"/>
        </w:rPr>
        <w:br/>
        <w:t>2. Receive reports about possible missing staff/children.</w:t>
      </w:r>
      <w:r>
        <w:rPr>
          <w:rFonts w:ascii="Verdana" w:hAnsi="Verdana"/>
          <w:sz w:val="20"/>
          <w:szCs w:val="20"/>
        </w:rPr>
        <w:br/>
        <w:t>3. Double check with staff about their possible whereabouts.</w:t>
      </w:r>
      <w:r>
        <w:rPr>
          <w:rFonts w:ascii="Verdana" w:hAnsi="Verdana"/>
          <w:sz w:val="20"/>
          <w:szCs w:val="20"/>
        </w:rPr>
        <w:br/>
        <w:t xml:space="preserve">4. If required, move children to the designated safe area, White House Farm Cottage via </w:t>
      </w:r>
      <w:r>
        <w:rPr>
          <w:rFonts w:ascii="Verdana" w:hAnsi="Verdana"/>
          <w:sz w:val="20"/>
          <w:szCs w:val="20"/>
        </w:rPr>
        <w:lastRenderedPageBreak/>
        <w:t>Toad Row gate (if considered safe from sparks, smoke etc.)</w:t>
      </w:r>
      <w:r>
        <w:rPr>
          <w:rFonts w:ascii="Verdana" w:hAnsi="Verdana"/>
          <w:sz w:val="20"/>
          <w:szCs w:val="20"/>
        </w:rPr>
        <w:br/>
        <w:t xml:space="preserve">5. Give the Fire Service the Plan of the school and be prepared to advise them of the details about the incident and any </w:t>
      </w:r>
      <w:r w:rsidR="007F3162">
        <w:rPr>
          <w:rFonts w:ascii="Verdana" w:hAnsi="Verdana"/>
          <w:sz w:val="20"/>
          <w:szCs w:val="20"/>
        </w:rPr>
        <w:t>unaccounted-for</w:t>
      </w:r>
      <w:r>
        <w:rPr>
          <w:rFonts w:ascii="Verdana" w:hAnsi="Verdana"/>
          <w:sz w:val="20"/>
          <w:szCs w:val="20"/>
        </w:rPr>
        <w:t xml:space="preserve"> children, staff or visitors.</w:t>
      </w:r>
      <w:r>
        <w:rPr>
          <w:rFonts w:ascii="Verdana" w:hAnsi="Verdana"/>
          <w:sz w:val="20"/>
          <w:szCs w:val="20"/>
        </w:rPr>
        <w:br/>
        <w:t xml:space="preserve">6. Initiate procedures for informing parents/relatives. </w:t>
      </w:r>
    </w:p>
    <w:p w14:paraId="1DF8F8B7" w14:textId="77777777" w:rsidR="00440C59" w:rsidRDefault="00440C59" w:rsidP="00440C59">
      <w:pPr>
        <w:pStyle w:val="NormalWeb"/>
      </w:pPr>
      <w:r>
        <w:rPr>
          <w:rFonts w:ascii="Verdana" w:hAnsi="Verdana"/>
          <w:sz w:val="20"/>
          <w:szCs w:val="20"/>
        </w:rPr>
        <w:t xml:space="preserve">For further instructions, see The Old School’s Emergency Action Plan, located in the School Office. </w:t>
      </w:r>
    </w:p>
    <w:p w14:paraId="736A41C5" w14:textId="77777777" w:rsidR="00440C59" w:rsidRDefault="00440C59" w:rsidP="00440C59">
      <w:pPr>
        <w:pStyle w:val="NormalWeb"/>
      </w:pPr>
      <w:r>
        <w:rPr>
          <w:rFonts w:ascii="Verdana" w:hAnsi="Verdana"/>
          <w:sz w:val="20"/>
          <w:szCs w:val="20"/>
        </w:rPr>
        <w:t>Out-of-hours Fire Evacuation Procedures</w:t>
      </w:r>
      <w:r>
        <w:rPr>
          <w:rFonts w:ascii="Verdana" w:hAnsi="Verdana"/>
          <w:sz w:val="20"/>
          <w:szCs w:val="20"/>
        </w:rPr>
        <w:br/>
        <w:t>If an emergency occurs outside of normal teaching hours the staff on site will follow normal evacuation procedures.</w:t>
      </w:r>
      <w:r>
        <w:rPr>
          <w:rFonts w:ascii="Verdana" w:hAnsi="Verdana"/>
          <w:sz w:val="20"/>
          <w:szCs w:val="20"/>
        </w:rPr>
        <w:br/>
        <w:t>Those with responsibly for children will pick up their registration documents and escort children in their care to the assembly point.</w:t>
      </w:r>
      <w:r>
        <w:rPr>
          <w:rFonts w:ascii="Verdana" w:hAnsi="Verdana"/>
          <w:sz w:val="20"/>
          <w:szCs w:val="20"/>
        </w:rPr>
        <w:br/>
        <w:t xml:space="preserve">If the emergency happens when the school office is closed, the staff on duty will follow normal evacuation procedures. The senior member of staff present will act as the designated Fire Safety Manager. </w:t>
      </w:r>
    </w:p>
    <w:p w14:paraId="565D8CFD" w14:textId="339C5DB8" w:rsidR="00440C59" w:rsidRPr="001C4A7A" w:rsidRDefault="00440C59" w:rsidP="00440C59">
      <w:pPr>
        <w:pStyle w:val="NormalWeb"/>
        <w:rPr>
          <w:rFonts w:ascii="Verdana" w:hAnsi="Verdana"/>
          <w:sz w:val="20"/>
          <w:szCs w:val="20"/>
        </w:rPr>
      </w:pPr>
      <w:r>
        <w:rPr>
          <w:rFonts w:ascii="Verdana" w:hAnsi="Verdana"/>
          <w:sz w:val="20"/>
          <w:szCs w:val="20"/>
        </w:rPr>
        <w:t>Contact numbers</w:t>
      </w:r>
      <w:r>
        <w:rPr>
          <w:rFonts w:ascii="Verdana" w:hAnsi="Verdana"/>
          <w:sz w:val="20"/>
          <w:szCs w:val="20"/>
        </w:rPr>
        <w:br/>
      </w:r>
      <w:r w:rsidR="00A45307">
        <w:rPr>
          <w:rFonts w:ascii="Verdana" w:hAnsi="Verdana"/>
          <w:sz w:val="20"/>
          <w:szCs w:val="20"/>
        </w:rPr>
        <w:t>Mrs Elaine Glendinning (Operations Manager)</w:t>
      </w:r>
      <w:r w:rsidR="00ED5264">
        <w:rPr>
          <w:rFonts w:ascii="Verdana" w:hAnsi="Verdana"/>
          <w:sz w:val="20"/>
          <w:szCs w:val="20"/>
        </w:rPr>
        <w:t xml:space="preserve"> </w:t>
      </w:r>
      <w:r w:rsidR="00E17262">
        <w:rPr>
          <w:rFonts w:ascii="Verdana" w:hAnsi="Verdana"/>
          <w:sz w:val="20"/>
          <w:szCs w:val="20"/>
        </w:rPr>
        <w:t xml:space="preserve">  07</w:t>
      </w:r>
      <w:r w:rsidR="001C4A7A">
        <w:rPr>
          <w:rFonts w:ascii="Verdana" w:hAnsi="Verdana"/>
          <w:sz w:val="20"/>
          <w:szCs w:val="20"/>
        </w:rPr>
        <w:t>725692864</w:t>
      </w:r>
    </w:p>
    <w:p w14:paraId="5DF6A5D1" w14:textId="77777777" w:rsidR="00440C59" w:rsidRDefault="00440C59" w:rsidP="00440C59">
      <w:pPr>
        <w:pStyle w:val="NormalWeb"/>
      </w:pPr>
      <w:r>
        <w:rPr>
          <w:rFonts w:ascii="Verdana" w:hAnsi="Verdana"/>
          <w:sz w:val="20"/>
          <w:szCs w:val="20"/>
        </w:rPr>
        <w:t xml:space="preserve">The member of staff at the front of the school, having </w:t>
      </w:r>
      <w:proofErr w:type="gramStart"/>
      <w:r>
        <w:rPr>
          <w:rFonts w:ascii="Verdana" w:hAnsi="Verdana"/>
          <w:sz w:val="20"/>
          <w:szCs w:val="20"/>
        </w:rPr>
        <w:t>made contact with</w:t>
      </w:r>
      <w:proofErr w:type="gramEnd"/>
      <w:r>
        <w:rPr>
          <w:rFonts w:ascii="Verdana" w:hAnsi="Verdana"/>
          <w:sz w:val="20"/>
          <w:szCs w:val="20"/>
        </w:rPr>
        <w:t xml:space="preserve"> the fire service, is responsible for: </w:t>
      </w:r>
    </w:p>
    <w:p w14:paraId="5A442FF2" w14:textId="77777777" w:rsidR="00440C59" w:rsidRDefault="00440C59" w:rsidP="00440C59">
      <w:pPr>
        <w:pStyle w:val="NormalWeb"/>
        <w:numPr>
          <w:ilvl w:val="0"/>
          <w:numId w:val="5"/>
        </w:numPr>
        <w:rPr>
          <w:rFonts w:ascii="SymbolMT" w:hAnsi="SymbolMT"/>
          <w:sz w:val="20"/>
          <w:szCs w:val="20"/>
        </w:rPr>
      </w:pPr>
      <w:r>
        <w:rPr>
          <w:rFonts w:ascii="Verdana" w:hAnsi="Verdana"/>
          <w:sz w:val="20"/>
          <w:szCs w:val="20"/>
        </w:rPr>
        <w:t xml:space="preserve">Liaising with the Fire Service upon their arrival to advise of any hazards/risks that may exist and give names of persons that are unaccounted for. </w:t>
      </w:r>
    </w:p>
    <w:p w14:paraId="04F03BC5" w14:textId="4EBDCA16" w:rsidR="00440C59" w:rsidRDefault="00440C59" w:rsidP="00440C59">
      <w:pPr>
        <w:pStyle w:val="NormalWeb"/>
        <w:numPr>
          <w:ilvl w:val="0"/>
          <w:numId w:val="5"/>
        </w:numPr>
        <w:rPr>
          <w:rFonts w:ascii="SymbolMT" w:hAnsi="SymbolMT"/>
          <w:sz w:val="20"/>
          <w:szCs w:val="20"/>
        </w:rPr>
      </w:pPr>
      <w:r>
        <w:rPr>
          <w:rFonts w:ascii="Verdana" w:hAnsi="Verdana"/>
          <w:sz w:val="20"/>
          <w:szCs w:val="20"/>
        </w:rPr>
        <w:t xml:space="preserve">Allowing re-entry into the building when </w:t>
      </w:r>
      <w:r w:rsidR="006676E0">
        <w:rPr>
          <w:rFonts w:ascii="Verdana" w:hAnsi="Verdana"/>
          <w:sz w:val="20"/>
          <w:szCs w:val="20"/>
        </w:rPr>
        <w:t>all</w:t>
      </w:r>
      <w:r>
        <w:rPr>
          <w:rFonts w:ascii="Verdana" w:hAnsi="Verdana"/>
          <w:sz w:val="20"/>
          <w:szCs w:val="20"/>
        </w:rPr>
        <w:t xml:space="preserve"> clear is given by the Fire Service. </w:t>
      </w:r>
    </w:p>
    <w:p w14:paraId="0F31BAC7" w14:textId="77777777" w:rsidR="00440C59" w:rsidRDefault="00440C59" w:rsidP="00440C59">
      <w:pPr>
        <w:pStyle w:val="NormalWeb"/>
        <w:numPr>
          <w:ilvl w:val="0"/>
          <w:numId w:val="5"/>
        </w:numPr>
        <w:rPr>
          <w:rFonts w:ascii="SymbolMT" w:hAnsi="SymbolMT"/>
          <w:sz w:val="20"/>
          <w:szCs w:val="20"/>
        </w:rPr>
      </w:pPr>
      <w:proofErr w:type="gramStart"/>
      <w:r>
        <w:rPr>
          <w:rFonts w:ascii="Verdana" w:hAnsi="Verdana"/>
          <w:sz w:val="20"/>
          <w:szCs w:val="20"/>
        </w:rPr>
        <w:t>In the event that</w:t>
      </w:r>
      <w:proofErr w:type="gramEnd"/>
      <w:r>
        <w:rPr>
          <w:rFonts w:ascii="Verdana" w:hAnsi="Verdana"/>
          <w:sz w:val="20"/>
          <w:szCs w:val="20"/>
        </w:rPr>
        <w:t xml:space="preserve"> a protracted evacuation is necessary in inclement weather, children may be walked to either White House Farm or the Henstead Craft Centre for shelter pending pick up by parents. </w:t>
      </w:r>
    </w:p>
    <w:p w14:paraId="01D71F57" w14:textId="77777777" w:rsidR="00440C59" w:rsidRDefault="00440C59" w:rsidP="00440C59">
      <w:pPr>
        <w:pStyle w:val="NormalWeb"/>
        <w:numPr>
          <w:ilvl w:val="0"/>
          <w:numId w:val="5"/>
        </w:numPr>
        <w:rPr>
          <w:rFonts w:ascii="SymbolMT" w:hAnsi="SymbolMT"/>
          <w:sz w:val="20"/>
          <w:szCs w:val="20"/>
        </w:rPr>
      </w:pPr>
      <w:r>
        <w:rPr>
          <w:rFonts w:ascii="Verdana" w:hAnsi="Verdana"/>
          <w:sz w:val="20"/>
          <w:szCs w:val="20"/>
        </w:rPr>
        <w:t xml:space="preserve">Senior staff will take mobile telephones to the fire assembly point in case the school telephone becomes unavailable. </w:t>
      </w:r>
    </w:p>
    <w:p w14:paraId="20D75FE6" w14:textId="77777777" w:rsidR="00440C59" w:rsidRDefault="00440C59"/>
    <w:sectPr w:rsidR="00440C59"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8D3"/>
    <w:multiLevelType w:val="multilevel"/>
    <w:tmpl w:val="06786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6BF0"/>
    <w:multiLevelType w:val="multilevel"/>
    <w:tmpl w:val="6132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C301D"/>
    <w:multiLevelType w:val="multilevel"/>
    <w:tmpl w:val="1BF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C7AA6"/>
    <w:multiLevelType w:val="multilevel"/>
    <w:tmpl w:val="1040B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F50C3"/>
    <w:multiLevelType w:val="multilevel"/>
    <w:tmpl w:val="0AB2A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954012">
    <w:abstractNumId w:val="4"/>
  </w:num>
  <w:num w:numId="2" w16cid:durableId="1387294941">
    <w:abstractNumId w:val="3"/>
  </w:num>
  <w:num w:numId="3" w16cid:durableId="1657303093">
    <w:abstractNumId w:val="0"/>
  </w:num>
  <w:num w:numId="4" w16cid:durableId="1668171211">
    <w:abstractNumId w:val="1"/>
  </w:num>
  <w:num w:numId="5" w16cid:durableId="1281835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59"/>
    <w:rsid w:val="001C4A7A"/>
    <w:rsid w:val="001E7BCE"/>
    <w:rsid w:val="003E533C"/>
    <w:rsid w:val="00440C59"/>
    <w:rsid w:val="00454D98"/>
    <w:rsid w:val="00483107"/>
    <w:rsid w:val="004F6D34"/>
    <w:rsid w:val="00535053"/>
    <w:rsid w:val="0056697B"/>
    <w:rsid w:val="00572C2A"/>
    <w:rsid w:val="00607BB1"/>
    <w:rsid w:val="006541F5"/>
    <w:rsid w:val="006676E0"/>
    <w:rsid w:val="007E26E9"/>
    <w:rsid w:val="007F3162"/>
    <w:rsid w:val="008C781F"/>
    <w:rsid w:val="00A11E3F"/>
    <w:rsid w:val="00A45307"/>
    <w:rsid w:val="00A57B58"/>
    <w:rsid w:val="00B12378"/>
    <w:rsid w:val="00B23033"/>
    <w:rsid w:val="00B31FF1"/>
    <w:rsid w:val="00D42BB0"/>
    <w:rsid w:val="00DA3645"/>
    <w:rsid w:val="00DB0700"/>
    <w:rsid w:val="00E14AA3"/>
    <w:rsid w:val="00E17262"/>
    <w:rsid w:val="00E665E2"/>
    <w:rsid w:val="00E874C2"/>
    <w:rsid w:val="00E97DEA"/>
    <w:rsid w:val="00EC4C83"/>
    <w:rsid w:val="00ED5264"/>
    <w:rsid w:val="00ED56FE"/>
    <w:rsid w:val="00F034EB"/>
    <w:rsid w:val="00F670E0"/>
    <w:rsid w:val="00FF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2DE3"/>
  <w15:chartTrackingRefBased/>
  <w15:docId w15:val="{1B2BAA3A-12A9-A242-93D7-8CCC15F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440C59"/>
    <w:pPr>
      <w:spacing w:after="120"/>
    </w:pPr>
    <w:rPr>
      <w:rFonts w:ascii="Arial" w:eastAsia="MS Mincho" w:hAnsi="Arial" w:cs="Times New Roman"/>
      <w:sz w:val="20"/>
      <w:lang w:val="en-US"/>
    </w:rPr>
  </w:style>
  <w:style w:type="character" w:customStyle="1" w:styleId="1bodycopy10ptChar">
    <w:name w:val="1 body copy 10pt Char"/>
    <w:link w:val="1bodycopy10pt"/>
    <w:rsid w:val="00440C59"/>
    <w:rPr>
      <w:rFonts w:ascii="Arial" w:eastAsia="MS Mincho" w:hAnsi="Arial" w:cs="Times New Roman"/>
      <w:sz w:val="20"/>
      <w:lang w:val="en-US"/>
    </w:rPr>
  </w:style>
  <w:style w:type="paragraph" w:customStyle="1" w:styleId="6Abstract">
    <w:name w:val="6 Abstract"/>
    <w:qFormat/>
    <w:rsid w:val="00440C59"/>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D42BB0"/>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440C59"/>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440C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2850">
      <w:bodyDiv w:val="1"/>
      <w:marLeft w:val="0"/>
      <w:marRight w:val="0"/>
      <w:marTop w:val="0"/>
      <w:marBottom w:val="0"/>
      <w:divBdr>
        <w:top w:val="none" w:sz="0" w:space="0" w:color="auto"/>
        <w:left w:val="none" w:sz="0" w:space="0" w:color="auto"/>
        <w:bottom w:val="none" w:sz="0" w:space="0" w:color="auto"/>
        <w:right w:val="none" w:sz="0" w:space="0" w:color="auto"/>
      </w:divBdr>
      <w:divsChild>
        <w:div w:id="992100549">
          <w:marLeft w:val="0"/>
          <w:marRight w:val="0"/>
          <w:marTop w:val="0"/>
          <w:marBottom w:val="0"/>
          <w:divBdr>
            <w:top w:val="none" w:sz="0" w:space="0" w:color="auto"/>
            <w:left w:val="none" w:sz="0" w:space="0" w:color="auto"/>
            <w:bottom w:val="none" w:sz="0" w:space="0" w:color="auto"/>
            <w:right w:val="none" w:sz="0" w:space="0" w:color="auto"/>
          </w:divBdr>
          <w:divsChild>
            <w:div w:id="184095373">
              <w:marLeft w:val="0"/>
              <w:marRight w:val="0"/>
              <w:marTop w:val="0"/>
              <w:marBottom w:val="0"/>
              <w:divBdr>
                <w:top w:val="none" w:sz="0" w:space="0" w:color="auto"/>
                <w:left w:val="none" w:sz="0" w:space="0" w:color="auto"/>
                <w:bottom w:val="none" w:sz="0" w:space="0" w:color="auto"/>
                <w:right w:val="none" w:sz="0" w:space="0" w:color="auto"/>
              </w:divBdr>
              <w:divsChild>
                <w:div w:id="1047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046">
          <w:marLeft w:val="0"/>
          <w:marRight w:val="0"/>
          <w:marTop w:val="0"/>
          <w:marBottom w:val="0"/>
          <w:divBdr>
            <w:top w:val="none" w:sz="0" w:space="0" w:color="auto"/>
            <w:left w:val="none" w:sz="0" w:space="0" w:color="auto"/>
            <w:bottom w:val="none" w:sz="0" w:space="0" w:color="auto"/>
            <w:right w:val="none" w:sz="0" w:space="0" w:color="auto"/>
          </w:divBdr>
          <w:divsChild>
            <w:div w:id="444234203">
              <w:marLeft w:val="0"/>
              <w:marRight w:val="0"/>
              <w:marTop w:val="0"/>
              <w:marBottom w:val="0"/>
              <w:divBdr>
                <w:top w:val="none" w:sz="0" w:space="0" w:color="auto"/>
                <w:left w:val="none" w:sz="0" w:space="0" w:color="auto"/>
                <w:bottom w:val="none" w:sz="0" w:space="0" w:color="auto"/>
                <w:right w:val="none" w:sz="0" w:space="0" w:color="auto"/>
              </w:divBdr>
              <w:divsChild>
                <w:div w:id="1325164799">
                  <w:marLeft w:val="0"/>
                  <w:marRight w:val="0"/>
                  <w:marTop w:val="0"/>
                  <w:marBottom w:val="0"/>
                  <w:divBdr>
                    <w:top w:val="none" w:sz="0" w:space="0" w:color="auto"/>
                    <w:left w:val="none" w:sz="0" w:space="0" w:color="auto"/>
                    <w:bottom w:val="none" w:sz="0" w:space="0" w:color="auto"/>
                    <w:right w:val="none" w:sz="0" w:space="0" w:color="auto"/>
                  </w:divBdr>
                </w:div>
              </w:divsChild>
            </w:div>
            <w:div w:id="1068965856">
              <w:marLeft w:val="0"/>
              <w:marRight w:val="0"/>
              <w:marTop w:val="0"/>
              <w:marBottom w:val="0"/>
              <w:divBdr>
                <w:top w:val="none" w:sz="0" w:space="0" w:color="auto"/>
                <w:left w:val="none" w:sz="0" w:space="0" w:color="auto"/>
                <w:bottom w:val="none" w:sz="0" w:space="0" w:color="auto"/>
                <w:right w:val="none" w:sz="0" w:space="0" w:color="auto"/>
              </w:divBdr>
              <w:divsChild>
                <w:div w:id="1843734359">
                  <w:marLeft w:val="0"/>
                  <w:marRight w:val="0"/>
                  <w:marTop w:val="0"/>
                  <w:marBottom w:val="0"/>
                  <w:divBdr>
                    <w:top w:val="none" w:sz="0" w:space="0" w:color="auto"/>
                    <w:left w:val="none" w:sz="0" w:space="0" w:color="auto"/>
                    <w:bottom w:val="none" w:sz="0" w:space="0" w:color="auto"/>
                    <w:right w:val="none" w:sz="0" w:space="0" w:color="auto"/>
                  </w:divBdr>
                </w:div>
                <w:div w:id="1062101898">
                  <w:marLeft w:val="0"/>
                  <w:marRight w:val="0"/>
                  <w:marTop w:val="0"/>
                  <w:marBottom w:val="0"/>
                  <w:divBdr>
                    <w:top w:val="none" w:sz="0" w:space="0" w:color="auto"/>
                    <w:left w:val="none" w:sz="0" w:space="0" w:color="auto"/>
                    <w:bottom w:val="none" w:sz="0" w:space="0" w:color="auto"/>
                    <w:right w:val="none" w:sz="0" w:space="0" w:color="auto"/>
                  </w:divBdr>
                </w:div>
              </w:divsChild>
            </w:div>
            <w:div w:id="1997106749">
              <w:marLeft w:val="0"/>
              <w:marRight w:val="0"/>
              <w:marTop w:val="0"/>
              <w:marBottom w:val="0"/>
              <w:divBdr>
                <w:top w:val="none" w:sz="0" w:space="0" w:color="auto"/>
                <w:left w:val="none" w:sz="0" w:space="0" w:color="auto"/>
                <w:bottom w:val="none" w:sz="0" w:space="0" w:color="auto"/>
                <w:right w:val="none" w:sz="0" w:space="0" w:color="auto"/>
              </w:divBdr>
              <w:divsChild>
                <w:div w:id="17614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902">
          <w:marLeft w:val="0"/>
          <w:marRight w:val="0"/>
          <w:marTop w:val="0"/>
          <w:marBottom w:val="0"/>
          <w:divBdr>
            <w:top w:val="none" w:sz="0" w:space="0" w:color="auto"/>
            <w:left w:val="none" w:sz="0" w:space="0" w:color="auto"/>
            <w:bottom w:val="none" w:sz="0" w:space="0" w:color="auto"/>
            <w:right w:val="none" w:sz="0" w:space="0" w:color="auto"/>
          </w:divBdr>
          <w:divsChild>
            <w:div w:id="2087989091">
              <w:marLeft w:val="0"/>
              <w:marRight w:val="0"/>
              <w:marTop w:val="0"/>
              <w:marBottom w:val="0"/>
              <w:divBdr>
                <w:top w:val="none" w:sz="0" w:space="0" w:color="auto"/>
                <w:left w:val="none" w:sz="0" w:space="0" w:color="auto"/>
                <w:bottom w:val="none" w:sz="0" w:space="0" w:color="auto"/>
                <w:right w:val="none" w:sz="0" w:space="0" w:color="auto"/>
              </w:divBdr>
              <w:divsChild>
                <w:div w:id="518130006">
                  <w:marLeft w:val="0"/>
                  <w:marRight w:val="0"/>
                  <w:marTop w:val="0"/>
                  <w:marBottom w:val="0"/>
                  <w:divBdr>
                    <w:top w:val="none" w:sz="0" w:space="0" w:color="auto"/>
                    <w:left w:val="none" w:sz="0" w:space="0" w:color="auto"/>
                    <w:bottom w:val="none" w:sz="0" w:space="0" w:color="auto"/>
                    <w:right w:val="none" w:sz="0" w:space="0" w:color="auto"/>
                  </w:divBdr>
                </w:div>
                <w:div w:id="1106584765">
                  <w:marLeft w:val="0"/>
                  <w:marRight w:val="0"/>
                  <w:marTop w:val="0"/>
                  <w:marBottom w:val="0"/>
                  <w:divBdr>
                    <w:top w:val="none" w:sz="0" w:space="0" w:color="auto"/>
                    <w:left w:val="none" w:sz="0" w:space="0" w:color="auto"/>
                    <w:bottom w:val="none" w:sz="0" w:space="0" w:color="auto"/>
                    <w:right w:val="none" w:sz="0" w:space="0" w:color="auto"/>
                  </w:divBdr>
                </w:div>
              </w:divsChild>
            </w:div>
            <w:div w:id="1757096012">
              <w:marLeft w:val="0"/>
              <w:marRight w:val="0"/>
              <w:marTop w:val="0"/>
              <w:marBottom w:val="0"/>
              <w:divBdr>
                <w:top w:val="none" w:sz="0" w:space="0" w:color="auto"/>
                <w:left w:val="none" w:sz="0" w:space="0" w:color="auto"/>
                <w:bottom w:val="none" w:sz="0" w:space="0" w:color="auto"/>
                <w:right w:val="none" w:sz="0" w:space="0" w:color="auto"/>
              </w:divBdr>
              <w:divsChild>
                <w:div w:id="4082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6440">
          <w:marLeft w:val="0"/>
          <w:marRight w:val="0"/>
          <w:marTop w:val="0"/>
          <w:marBottom w:val="0"/>
          <w:divBdr>
            <w:top w:val="none" w:sz="0" w:space="0" w:color="auto"/>
            <w:left w:val="none" w:sz="0" w:space="0" w:color="auto"/>
            <w:bottom w:val="none" w:sz="0" w:space="0" w:color="auto"/>
            <w:right w:val="none" w:sz="0" w:space="0" w:color="auto"/>
          </w:divBdr>
          <w:divsChild>
            <w:div w:id="10491">
              <w:marLeft w:val="0"/>
              <w:marRight w:val="0"/>
              <w:marTop w:val="0"/>
              <w:marBottom w:val="0"/>
              <w:divBdr>
                <w:top w:val="none" w:sz="0" w:space="0" w:color="auto"/>
                <w:left w:val="none" w:sz="0" w:space="0" w:color="auto"/>
                <w:bottom w:val="none" w:sz="0" w:space="0" w:color="auto"/>
                <w:right w:val="none" w:sz="0" w:space="0" w:color="auto"/>
              </w:divBdr>
              <w:divsChild>
                <w:div w:id="902520221">
                  <w:marLeft w:val="0"/>
                  <w:marRight w:val="0"/>
                  <w:marTop w:val="0"/>
                  <w:marBottom w:val="0"/>
                  <w:divBdr>
                    <w:top w:val="none" w:sz="0" w:space="0" w:color="auto"/>
                    <w:left w:val="none" w:sz="0" w:space="0" w:color="auto"/>
                    <w:bottom w:val="none" w:sz="0" w:space="0" w:color="auto"/>
                    <w:right w:val="none" w:sz="0" w:space="0" w:color="auto"/>
                  </w:divBdr>
                </w:div>
              </w:divsChild>
            </w:div>
            <w:div w:id="428695956">
              <w:marLeft w:val="0"/>
              <w:marRight w:val="0"/>
              <w:marTop w:val="0"/>
              <w:marBottom w:val="0"/>
              <w:divBdr>
                <w:top w:val="none" w:sz="0" w:space="0" w:color="auto"/>
                <w:left w:val="none" w:sz="0" w:space="0" w:color="auto"/>
                <w:bottom w:val="none" w:sz="0" w:space="0" w:color="auto"/>
                <w:right w:val="none" w:sz="0" w:space="0" w:color="auto"/>
              </w:divBdr>
              <w:divsChild>
                <w:div w:id="760564572">
                  <w:marLeft w:val="0"/>
                  <w:marRight w:val="0"/>
                  <w:marTop w:val="0"/>
                  <w:marBottom w:val="0"/>
                  <w:divBdr>
                    <w:top w:val="none" w:sz="0" w:space="0" w:color="auto"/>
                    <w:left w:val="none" w:sz="0" w:space="0" w:color="auto"/>
                    <w:bottom w:val="none" w:sz="0" w:space="0" w:color="auto"/>
                    <w:right w:val="none" w:sz="0" w:space="0" w:color="auto"/>
                  </w:divBdr>
                </w:div>
                <w:div w:id="478616975">
                  <w:marLeft w:val="0"/>
                  <w:marRight w:val="0"/>
                  <w:marTop w:val="0"/>
                  <w:marBottom w:val="0"/>
                  <w:divBdr>
                    <w:top w:val="none" w:sz="0" w:space="0" w:color="auto"/>
                    <w:left w:val="none" w:sz="0" w:space="0" w:color="auto"/>
                    <w:bottom w:val="none" w:sz="0" w:space="0" w:color="auto"/>
                    <w:right w:val="none" w:sz="0" w:space="0" w:color="auto"/>
                  </w:divBdr>
                </w:div>
              </w:divsChild>
            </w:div>
            <w:div w:id="1701129334">
              <w:marLeft w:val="0"/>
              <w:marRight w:val="0"/>
              <w:marTop w:val="0"/>
              <w:marBottom w:val="0"/>
              <w:divBdr>
                <w:top w:val="none" w:sz="0" w:space="0" w:color="auto"/>
                <w:left w:val="none" w:sz="0" w:space="0" w:color="auto"/>
                <w:bottom w:val="none" w:sz="0" w:space="0" w:color="auto"/>
                <w:right w:val="none" w:sz="0" w:space="0" w:color="auto"/>
              </w:divBdr>
              <w:divsChild>
                <w:div w:id="2780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953">
          <w:marLeft w:val="0"/>
          <w:marRight w:val="0"/>
          <w:marTop w:val="0"/>
          <w:marBottom w:val="0"/>
          <w:divBdr>
            <w:top w:val="none" w:sz="0" w:space="0" w:color="auto"/>
            <w:left w:val="none" w:sz="0" w:space="0" w:color="auto"/>
            <w:bottom w:val="none" w:sz="0" w:space="0" w:color="auto"/>
            <w:right w:val="none" w:sz="0" w:space="0" w:color="auto"/>
          </w:divBdr>
          <w:divsChild>
            <w:div w:id="375589999">
              <w:marLeft w:val="0"/>
              <w:marRight w:val="0"/>
              <w:marTop w:val="0"/>
              <w:marBottom w:val="0"/>
              <w:divBdr>
                <w:top w:val="none" w:sz="0" w:space="0" w:color="auto"/>
                <w:left w:val="none" w:sz="0" w:space="0" w:color="auto"/>
                <w:bottom w:val="none" w:sz="0" w:space="0" w:color="auto"/>
                <w:right w:val="none" w:sz="0" w:space="0" w:color="auto"/>
              </w:divBdr>
              <w:divsChild>
                <w:div w:id="8028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6</cp:revision>
  <dcterms:created xsi:type="dcterms:W3CDTF">2023-09-07T10:52:00Z</dcterms:created>
  <dcterms:modified xsi:type="dcterms:W3CDTF">2024-11-08T15:43:00Z</dcterms:modified>
</cp:coreProperties>
</file>